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391" w:rsidRPr="0016032F" w:rsidRDefault="00B15391" w:rsidP="00B15391">
      <w:pPr>
        <w:spacing w:line="500" w:lineRule="auto"/>
        <w:jc w:val="both"/>
        <w:rPr>
          <w:rFonts w:ascii="標楷體" w:eastAsia="標楷體" w:hAnsi="標楷體" w:cs="Times New Roman"/>
          <w:b/>
          <w:sz w:val="28"/>
          <w:szCs w:val="28"/>
        </w:rPr>
      </w:pPr>
      <w:bookmarkStart w:id="0" w:name="_heading=h.3mzq4wv" w:colFirst="0" w:colLast="0"/>
      <w:bookmarkEnd w:id="0"/>
      <w:r w:rsidRPr="0016032F">
        <w:rPr>
          <w:rFonts w:ascii="標楷體" w:eastAsia="標楷體" w:hAnsi="標楷體" w:cs="Gungsuh"/>
          <w:b/>
          <w:sz w:val="28"/>
          <w:szCs w:val="28"/>
        </w:rPr>
        <w:t>標案名稱：「</w:t>
      </w:r>
      <w:bookmarkStart w:id="1" w:name="_GoBack"/>
      <w:r w:rsidR="009F6B5F" w:rsidRPr="009F6B5F">
        <w:rPr>
          <w:rFonts w:eastAsia="標楷體" w:hint="eastAsia"/>
          <w:color w:val="000000" w:themeColor="text1"/>
          <w:sz w:val="36"/>
          <w:szCs w:val="36"/>
        </w:rPr>
        <w:t>嘉義縣立竹</w:t>
      </w:r>
      <w:proofErr w:type="gramStart"/>
      <w:r w:rsidR="009F6B5F" w:rsidRPr="009F6B5F">
        <w:rPr>
          <w:rFonts w:eastAsia="標楷體" w:hint="eastAsia"/>
          <w:color w:val="000000" w:themeColor="text1"/>
          <w:sz w:val="36"/>
          <w:szCs w:val="36"/>
        </w:rPr>
        <w:t>崎</w:t>
      </w:r>
      <w:proofErr w:type="gramEnd"/>
      <w:r w:rsidR="009F6B5F" w:rsidRPr="009F6B5F">
        <w:rPr>
          <w:rFonts w:eastAsia="標楷體" w:hint="eastAsia"/>
          <w:color w:val="000000" w:themeColor="text1"/>
          <w:sz w:val="36"/>
          <w:szCs w:val="36"/>
        </w:rPr>
        <w:t>高級中學</w:t>
      </w:r>
      <w:proofErr w:type="gramStart"/>
      <w:r w:rsidR="009F6B5F" w:rsidRPr="009F6B5F">
        <w:rPr>
          <w:rFonts w:eastAsia="標楷體"/>
          <w:color w:val="000000" w:themeColor="text1"/>
          <w:sz w:val="36"/>
          <w:szCs w:val="36"/>
        </w:rPr>
        <w:t>114</w:t>
      </w:r>
      <w:proofErr w:type="gramEnd"/>
      <w:r w:rsidR="009F6B5F" w:rsidRPr="009F6B5F">
        <w:rPr>
          <w:rFonts w:eastAsia="標楷體" w:hint="eastAsia"/>
          <w:color w:val="000000" w:themeColor="text1"/>
          <w:sz w:val="36"/>
          <w:szCs w:val="36"/>
        </w:rPr>
        <w:t>年度設置太陽光電發電設備公開標租</w:t>
      </w:r>
      <w:bookmarkEnd w:id="1"/>
      <w:r w:rsidRPr="0016032F">
        <w:rPr>
          <w:rFonts w:ascii="標楷體" w:eastAsia="標楷體" w:hAnsi="標楷體" w:cs="Gungsuh"/>
          <w:b/>
          <w:sz w:val="28"/>
          <w:szCs w:val="28"/>
        </w:rPr>
        <w:t>」</w:t>
      </w:r>
    </w:p>
    <w:p w:rsidR="00B15391" w:rsidRPr="0016032F" w:rsidRDefault="00B15391" w:rsidP="00B15391">
      <w:pPr>
        <w:spacing w:line="500" w:lineRule="auto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16032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4058BE0" wp14:editId="13D4118E">
                <wp:simplePos x="0" y="0"/>
                <wp:positionH relativeFrom="margin">
                  <wp:posOffset>222250</wp:posOffset>
                </wp:positionH>
                <wp:positionV relativeFrom="paragraph">
                  <wp:posOffset>228600</wp:posOffset>
                </wp:positionV>
                <wp:extent cx="8401050" cy="1733797"/>
                <wp:effectExtent l="19050" t="19050" r="38100" b="38100"/>
                <wp:wrapNone/>
                <wp:docPr id="505" name="矩形 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01050" cy="17337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15391" w:rsidRDefault="00B15391" w:rsidP="00B15391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160"/>
                              </w:rPr>
                              <w:t>標單封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4058BE0" id="矩形 505" o:spid="_x0000_s1026" style="position:absolute;left:0;text-align:left;margin-left:17.5pt;margin-top:18pt;width:661.5pt;height:136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" fillcolor="white [3201]" strokecolor="black [3200]" strokeweight="4.5pt">
                <v:stroke startarrowwidth="narrow" startarrowlength="short" endarrowwidth="narrow" endarrowlength="short"/>
                <v:textbox inset="2.53958mm,1.2694mm,2.53958mm,1.2694mm">
                  <w:txbxContent>
                    <w:p w:rsidR="00B15391" w:rsidRDefault="00B15391" w:rsidP="00B15391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160"/>
                        </w:rPr>
                        <w:t>標單封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15391" w:rsidRPr="0016032F" w:rsidRDefault="00B15391" w:rsidP="00B15391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500" w:lineRule="auto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B15391" w:rsidRPr="0016032F" w:rsidRDefault="00B15391" w:rsidP="00B15391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500" w:lineRule="auto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B15391" w:rsidRPr="0016032F" w:rsidRDefault="00B15391" w:rsidP="00B15391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500" w:lineRule="auto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B15391" w:rsidRPr="0016032F" w:rsidRDefault="00B15391" w:rsidP="00B15391">
      <w:pPr>
        <w:pBdr>
          <w:top w:val="nil"/>
          <w:left w:val="nil"/>
          <w:bottom w:val="nil"/>
          <w:right w:val="nil"/>
          <w:between w:val="nil"/>
        </w:pBdr>
        <w:spacing w:line="500" w:lineRule="auto"/>
        <w:ind w:left="960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B15391" w:rsidRPr="0016032F" w:rsidRDefault="00B15391">
      <w:pPr>
        <w:rPr>
          <w:rFonts w:ascii="標楷體" w:eastAsia="標楷體" w:hAnsi="標楷體" w:cs="Gungsuh"/>
          <w:sz w:val="28"/>
          <w:szCs w:val="28"/>
        </w:rPr>
      </w:pPr>
      <w:r w:rsidRPr="0016032F">
        <w:rPr>
          <w:rFonts w:ascii="標楷體" w:eastAsia="標楷體" w:hAnsi="標楷體" w:cs="Gungsuh"/>
          <w:sz w:val="28"/>
          <w:szCs w:val="28"/>
        </w:rPr>
        <w:t>投標人名稱：</w:t>
      </w:r>
      <w:r w:rsidRPr="0016032F">
        <w:rPr>
          <w:rFonts w:ascii="標楷體" w:eastAsia="標楷體" w:hAnsi="標楷體" w:cs="Gungsuh" w:hint="eastAsia"/>
          <w:sz w:val="28"/>
          <w:szCs w:val="28"/>
        </w:rPr>
        <w:t xml:space="preserve">                                 </w:t>
      </w:r>
      <w:r w:rsidRPr="0016032F">
        <w:rPr>
          <w:rFonts w:ascii="標楷體" w:eastAsia="標楷體" w:hAnsi="標楷體" w:cs="Gungsuh"/>
          <w:sz w:val="28"/>
          <w:szCs w:val="28"/>
        </w:rPr>
        <w:t>傳真：</w:t>
      </w:r>
      <w:r w:rsidRPr="0016032F">
        <w:rPr>
          <w:rFonts w:ascii="標楷體" w:eastAsia="標楷體" w:hAnsi="標楷體" w:cs="Gungsuh" w:hint="eastAsia"/>
          <w:sz w:val="28"/>
          <w:szCs w:val="28"/>
        </w:rPr>
        <w:t xml:space="preserve">          </w:t>
      </w:r>
    </w:p>
    <w:p w:rsidR="00B15391" w:rsidRPr="0016032F" w:rsidRDefault="00B15391">
      <w:pPr>
        <w:rPr>
          <w:rFonts w:ascii="標楷體" w:eastAsia="標楷體" w:hAnsi="標楷體" w:cs="Gungsuh"/>
          <w:sz w:val="28"/>
          <w:szCs w:val="28"/>
        </w:rPr>
      </w:pPr>
      <w:r w:rsidRPr="0016032F">
        <w:rPr>
          <w:rFonts w:ascii="標楷體" w:eastAsia="標楷體" w:hAnsi="標楷體" w:cs="Gungsuh"/>
          <w:sz w:val="28"/>
          <w:szCs w:val="28"/>
        </w:rPr>
        <w:t>負責人姓名：</w:t>
      </w:r>
      <w:r w:rsidRPr="0016032F">
        <w:rPr>
          <w:rFonts w:ascii="標楷體" w:eastAsia="標楷體" w:hAnsi="標楷體" w:cs="Gungsuh" w:hint="eastAsia"/>
          <w:sz w:val="28"/>
          <w:szCs w:val="28"/>
        </w:rPr>
        <w:t xml:space="preserve">                                 </w:t>
      </w:r>
      <w:r w:rsidRPr="0016032F">
        <w:rPr>
          <w:rFonts w:ascii="標楷體" w:eastAsia="標楷體" w:hAnsi="標楷體" w:cs="Gungsuh"/>
          <w:sz w:val="28"/>
          <w:szCs w:val="28"/>
        </w:rPr>
        <w:t>營利事業統一編號：</w:t>
      </w:r>
    </w:p>
    <w:p w:rsidR="00B15391" w:rsidRPr="0016032F" w:rsidRDefault="00B15391">
      <w:pPr>
        <w:rPr>
          <w:rFonts w:ascii="標楷體" w:eastAsia="標楷體" w:hAnsi="標楷體" w:cs="Gungsuh"/>
          <w:sz w:val="28"/>
          <w:szCs w:val="28"/>
        </w:rPr>
      </w:pPr>
      <w:r w:rsidRPr="0016032F">
        <w:rPr>
          <w:rFonts w:ascii="標楷體" w:eastAsia="標楷體" w:hAnsi="標楷體" w:cs="Gungsuh"/>
          <w:sz w:val="28"/>
          <w:szCs w:val="28"/>
        </w:rPr>
        <w:t>聯絡地址：</w:t>
      </w:r>
      <w:r w:rsidRPr="0016032F">
        <w:rPr>
          <w:rFonts w:ascii="標楷體" w:eastAsia="標楷體" w:hAnsi="標楷體" w:cs="Gungsuh" w:hint="eastAsia"/>
          <w:sz w:val="28"/>
          <w:szCs w:val="28"/>
        </w:rPr>
        <w:t xml:space="preserve">                                   </w:t>
      </w:r>
      <w:r w:rsidRPr="0016032F">
        <w:rPr>
          <w:rFonts w:ascii="標楷體" w:eastAsia="標楷體" w:hAnsi="標楷體" w:cs="Gungsuh"/>
          <w:sz w:val="28"/>
          <w:szCs w:val="28"/>
        </w:rPr>
        <w:t>連絡電話：</w:t>
      </w:r>
    </w:p>
    <w:p w:rsidR="009F51DA" w:rsidRPr="0016032F" w:rsidRDefault="009F51DA">
      <w:pPr>
        <w:rPr>
          <w:rFonts w:ascii="標楷體" w:eastAsia="標楷體" w:hAnsi="標楷體" w:cs="Gungsuh"/>
          <w:sz w:val="28"/>
          <w:szCs w:val="28"/>
        </w:rPr>
      </w:pPr>
    </w:p>
    <w:p w:rsidR="00FD68C0" w:rsidRPr="0016032F" w:rsidRDefault="00B15391">
      <w:pPr>
        <w:rPr>
          <w:rFonts w:ascii="標楷體" w:eastAsia="標楷體" w:hAnsi="標楷體"/>
        </w:rPr>
      </w:pPr>
      <w:proofErr w:type="gramStart"/>
      <w:r w:rsidRPr="0016032F">
        <w:rPr>
          <w:rFonts w:ascii="標楷體" w:eastAsia="標楷體" w:hAnsi="標楷體" w:cs="Gungsuh"/>
          <w:sz w:val="28"/>
          <w:szCs w:val="28"/>
        </w:rPr>
        <w:t>（</w:t>
      </w:r>
      <w:proofErr w:type="gramEnd"/>
      <w:r w:rsidRPr="0016032F">
        <w:rPr>
          <w:rFonts w:ascii="標楷體" w:eastAsia="標楷體" w:hAnsi="標楷體" w:cs="Gungsuh"/>
          <w:sz w:val="28"/>
          <w:szCs w:val="28"/>
        </w:rPr>
        <w:t>請將本封面黏貼於自製封套或容器上，封套或容器應密封，否則無效。</w:t>
      </w:r>
    </w:p>
    <w:sectPr w:rsidR="00FD68C0" w:rsidRPr="0016032F" w:rsidSect="00B15391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BC515D"/>
    <w:multiLevelType w:val="multilevel"/>
    <w:tmpl w:val="219473F6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391"/>
    <w:rsid w:val="0016032F"/>
    <w:rsid w:val="005220F3"/>
    <w:rsid w:val="009F51DA"/>
    <w:rsid w:val="009F6B5F"/>
    <w:rsid w:val="00B15391"/>
    <w:rsid w:val="00FD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1A887D-F5ED-4332-82DF-237E2B424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391"/>
    <w:pPr>
      <w:spacing w:line="276" w:lineRule="auto"/>
      <w:contextualSpacing/>
    </w:pPr>
    <w:rPr>
      <w:rFonts w:ascii="Arial" w:hAnsi="Arial" w:cs="Arial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2025-04-11T04:03:00Z</dcterms:created>
  <dcterms:modified xsi:type="dcterms:W3CDTF">2025-04-11T04:06:00Z</dcterms:modified>
</cp:coreProperties>
</file>